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C3BA" w14:textId="77777777" w:rsidR="00A46123" w:rsidRDefault="00A46123" w:rsidP="00E260F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</w:pPr>
    </w:p>
    <w:p w14:paraId="7EA73206" w14:textId="77777777" w:rsidR="00A46123" w:rsidRDefault="00A46123" w:rsidP="00E260F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  <w:sectPr w:rsidR="00A46123" w:rsidSect="00A46123">
          <w:headerReference w:type="first" r:id="rId7"/>
          <w:pgSz w:w="11906" w:h="16838"/>
          <w:pgMar w:top="3870" w:right="1417" w:bottom="1134" w:left="1417" w:header="708" w:footer="708" w:gutter="0"/>
          <w:cols w:space="708"/>
          <w:titlePg/>
          <w:docGrid w:linePitch="360"/>
        </w:sectPr>
      </w:pPr>
    </w:p>
    <w:p w14:paraId="20FA6A67" w14:textId="1C4C1591" w:rsidR="00124D92" w:rsidRPr="00006F8D" w:rsidRDefault="00124D92" w:rsidP="00124D92">
      <w:pPr>
        <w:framePr w:w="2753" w:h="307" w:hSpace="142" w:wrap="around" w:vAnchor="text" w:hAnchor="page" w:x="3198" w:y="5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10BE9C0" w14:textId="1A04F946" w:rsidR="004C6F92" w:rsidRPr="00006F8D" w:rsidRDefault="00BA6C7A" w:rsidP="00E260F4">
      <w:pPr>
        <w:tabs>
          <w:tab w:val="left" w:pos="2552"/>
        </w:tabs>
        <w:spacing w:after="240"/>
        <w:rPr>
          <w:rFonts w:ascii="TT Ramillas" w:hAnsi="TT Ramillas" w:cs="Arial"/>
          <w:b/>
          <w:bCs/>
          <w:color w:val="000000"/>
          <w:lang w:val="it-CH"/>
        </w:rPr>
      </w:pPr>
      <w:r w:rsidRPr="00006F8D">
        <w:rPr>
          <w:rFonts w:ascii="TT Ramillas" w:hAnsi="TT Ramillas" w:cs="Arial"/>
          <w:b/>
          <w:bCs/>
          <w:color w:val="000000"/>
          <w:lang w:val="it-CH"/>
        </w:rPr>
        <w:t>Patientend</w:t>
      </w:r>
      <w:r w:rsidR="004C6F92" w:rsidRPr="00006F8D">
        <w:rPr>
          <w:rFonts w:ascii="TT Ramillas" w:hAnsi="TT Ramillas" w:cs="Arial"/>
          <w:b/>
          <w:bCs/>
          <w:color w:val="000000"/>
          <w:lang w:val="it-CH"/>
        </w:rPr>
        <w:t>aten</w:t>
      </w:r>
    </w:p>
    <w:p w14:paraId="4685A6CF" w14:textId="7EDF3981" w:rsidR="008A3BB3" w:rsidRPr="00006F8D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pP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Nam</w:t>
      </w:r>
      <w:r w:rsidR="00E260F4"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e</w:t>
      </w:r>
      <w:r w:rsidR="00907CA4"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 xml:space="preserve"> Vorname</w:t>
      </w:r>
    </w:p>
    <w:p w14:paraId="720DFA10" w14:textId="73A8F7D8" w:rsidR="00DF5716" w:rsidRPr="00DF5716" w:rsidRDefault="00124D92" w:rsidP="00DF5716">
      <w:pPr>
        <w:framePr w:w="2753" w:h="613" w:hSpace="142" w:wrap="around" w:vAnchor="text" w:hAnchor="page" w:x="3198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04EFBAA" w14:textId="35C2096B" w:rsidR="004C6F92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3F75AB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Adresse </w:t>
      </w:r>
    </w:p>
    <w:p w14:paraId="2B94F22B" w14:textId="77777777" w:rsidR="00DF5716" w:rsidRPr="003F75AB" w:rsidRDefault="00DF5716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</w:p>
    <w:p w14:paraId="5156B4BC" w14:textId="77777777" w:rsidR="00124D92" w:rsidRDefault="00124D92" w:rsidP="00124D92">
      <w:pPr>
        <w:framePr w:w="2753" w:h="307" w:hSpace="142" w:wrap="around" w:vAnchor="text" w:hAnchor="page" w:x="319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11195C50" w14:textId="0660748E" w:rsidR="004C6F92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Geburtsdatum</w:t>
      </w:r>
    </w:p>
    <w:p w14:paraId="3D75FB99" w14:textId="77777777" w:rsidR="00907CA4" w:rsidRDefault="00907CA4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0B2C5E0D" w14:textId="77777777" w:rsidR="00DF5716" w:rsidRDefault="00DF5716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9523702" w14:textId="77777777" w:rsidR="00DF5716" w:rsidRDefault="00DF5716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1A427FAD" w14:textId="3F6964F1" w:rsidR="00907CA4" w:rsidRDefault="00907CA4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Wie sollen wir den/</w:t>
      </w:r>
      <w:proofErr w:type="gramStart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die Patient</w:t>
      </w:r>
      <w:proofErr w:type="gramEnd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*in kontaktieren? </w:t>
      </w:r>
    </w:p>
    <w:p w14:paraId="0E02DA53" w14:textId="77777777" w:rsidR="00DF5716" w:rsidRDefault="00DF5716" w:rsidP="00DF5716">
      <w:pPr>
        <w:framePr w:w="2753" w:h="307" w:hSpace="142" w:wrap="around" w:vAnchor="text" w:hAnchor="page" w:x="7656" w:y="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D6104AD" w14:textId="77777777" w:rsidR="00907CA4" w:rsidRDefault="00907CA4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7DB9FAC" w14:textId="68281EDD" w:rsidR="00C34F46" w:rsidRDefault="00907CA4" w:rsidP="00907CA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 w:rsidRP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 xml:space="preserve"> E-Mail</w:t>
      </w:r>
    </w:p>
    <w:p w14:paraId="7006AEE4" w14:textId="77777777" w:rsidR="00DF5716" w:rsidRDefault="00DF5716" w:rsidP="00DF5716">
      <w:pPr>
        <w:framePr w:w="2753" w:h="307" w:hSpace="142" w:wrap="around" w:vAnchor="text" w:hAnchor="page" w:x="765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C91F3F1" w14:textId="7E676C17" w:rsidR="00907CA4" w:rsidRPr="00006F8D" w:rsidRDefault="00907CA4" w:rsidP="00907CA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Telefon </w:t>
      </w:r>
    </w:p>
    <w:p w14:paraId="55463F73" w14:textId="77777777" w:rsidR="00907CA4" w:rsidRDefault="00907CA4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35A79072" w14:textId="51E18F60" w:rsidR="00E260F4" w:rsidRDefault="004C6F92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Zusatzversicherung für Komplementäre Medizin</w:t>
      </w:r>
      <w:r w:rsidR="00BA6C7A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</w:p>
    <w:p w14:paraId="3E6AB815" w14:textId="77777777" w:rsidR="00907CA4" w:rsidRDefault="00907CA4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73ACEB64" w14:textId="27443EC7" w:rsidR="00E260F4" w:rsidRDefault="00E260F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J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</w:t>
      </w:r>
    </w:p>
    <w:p w14:paraId="73CC7081" w14:textId="53EDC59F" w:rsidR="00A46123" w:rsidRDefault="00E260F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Nei</w:t>
      </w:r>
      <w:r w:rsid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n</w:t>
      </w:r>
    </w:p>
    <w:p w14:paraId="6F3710D4" w14:textId="2DC7B8D9" w:rsidR="00907CA4" w:rsidRPr="00A46123" w:rsidRDefault="00907CA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sectPr w:rsidR="00907CA4" w:rsidRPr="00A46123" w:rsidSect="00A46123">
          <w:type w:val="continuous"/>
          <w:pgSz w:w="11906" w:h="16838"/>
          <w:pgMar w:top="3870" w:right="1417" w:bottom="1134" w:left="1417" w:header="708" w:footer="708" w:gutter="0"/>
          <w:cols w:num="2" w:space="708"/>
          <w:titlePg/>
          <w:docGrid w:linePitch="360"/>
        </w:sectPr>
      </w:pPr>
    </w:p>
    <w:p w14:paraId="1D6F2FA6" w14:textId="0AAE70DD" w:rsidR="007A38AB" w:rsidRDefault="007A38AB" w:rsidP="00E260F4">
      <w:pPr>
        <w:tabs>
          <w:tab w:val="left" w:pos="2552"/>
        </w:tabs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sectPr w:rsidR="007A38AB" w:rsidSect="00A46123">
          <w:type w:val="continuous"/>
          <w:pgSz w:w="11906" w:h="16838"/>
          <w:pgMar w:top="3870" w:right="1417" w:bottom="1134" w:left="1417" w:header="708" w:footer="708" w:gutter="0"/>
          <w:cols w:num="2" w:space="708"/>
          <w:docGrid w:linePitch="360"/>
        </w:sectPr>
      </w:pPr>
    </w:p>
    <w:p w14:paraId="3F8F19AD" w14:textId="7C2AB8EF" w:rsidR="00C34F46" w:rsidRDefault="00124D92" w:rsidP="00124D92">
      <w:pPr>
        <w:framePr w:w="9344" w:h="947" w:hSpace="142" w:wrap="around" w:vAnchor="text" w:hAnchor="page" w:x="1472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700A739" w14:textId="5F1BFE9C" w:rsidR="00124D92" w:rsidRPr="00124D92" w:rsidRDefault="00C34F46" w:rsidP="00124D92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b/>
          <w:bCs/>
          <w:color w:val="000000"/>
          <w:sz w:val="24"/>
          <w:szCs w:val="24"/>
        </w:rPr>
      </w:pPr>
      <w:r w:rsidRPr="00907CA4">
        <w:rPr>
          <w:rFonts w:ascii="TT Ramillas" w:hAnsi="TT Ramillas" w:cs="Arial"/>
          <w:b/>
          <w:bCs/>
          <w:color w:val="000000"/>
          <w:sz w:val="24"/>
          <w:szCs w:val="24"/>
        </w:rPr>
        <w:t>Überweisungsgrund / Fragestellung</w:t>
      </w:r>
    </w:p>
    <w:p w14:paraId="3A213DA5" w14:textId="77777777" w:rsidR="00C34F46" w:rsidRPr="00907CA4" w:rsidRDefault="00C34F46" w:rsidP="00C34F46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color w:val="000000" w:themeColor="text1"/>
          <w:sz w:val="4"/>
          <w:szCs w:val="4"/>
        </w:rPr>
      </w:pPr>
    </w:p>
    <w:p w14:paraId="57D6AE0C" w14:textId="607CA1B6" w:rsidR="00167CB7" w:rsidRDefault="00124D92" w:rsidP="00124D92">
      <w:pPr>
        <w:framePr w:w="9347" w:h="947" w:hSpace="141" w:wrap="around" w:vAnchor="text" w:hAnchor="page" w:x="1460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75AB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DDC88DF" w14:textId="61F61F72" w:rsidR="00771FB7" w:rsidRPr="00907CA4" w:rsidRDefault="00A46123" w:rsidP="00C34F46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b/>
          <w:bCs/>
          <w:color w:val="000000"/>
          <w:sz w:val="24"/>
          <w:szCs w:val="24"/>
        </w:rPr>
      </w:pPr>
      <w:r w:rsidRPr="00907CA4">
        <w:rPr>
          <w:rFonts w:ascii="TT Ramillas" w:hAnsi="TT Ramillas" w:cs="Arial"/>
          <w:b/>
          <w:bCs/>
          <w:color w:val="000000" w:themeColor="text1"/>
          <w:sz w:val="24"/>
          <w:szCs w:val="24"/>
        </w:rPr>
        <w:t>Diagnose</w:t>
      </w:r>
    </w:p>
    <w:p w14:paraId="346ADEDB" w14:textId="77777777" w:rsidR="0038213A" w:rsidRPr="0038213A" w:rsidRDefault="0038213A" w:rsidP="00907CA4">
      <w:pPr>
        <w:tabs>
          <w:tab w:val="left" w:pos="2552"/>
        </w:tabs>
        <w:spacing w:before="240" w:after="240"/>
        <w:rPr>
          <w:rFonts w:ascii="TT Ramillas" w:hAnsi="TT Ramillas" w:cs="Arial"/>
          <w:b/>
          <w:bCs/>
          <w:color w:val="000000"/>
          <w:sz w:val="4"/>
          <w:szCs w:val="4"/>
        </w:rPr>
      </w:pPr>
    </w:p>
    <w:p w14:paraId="32C21751" w14:textId="58724FC3" w:rsidR="00907CA4" w:rsidRPr="00907CA4" w:rsidRDefault="00907CA4" w:rsidP="0038213A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/>
        </w:rPr>
      </w:pPr>
      <w:r w:rsidRPr="00907CA4">
        <w:rPr>
          <w:rFonts w:ascii="TT Ramillas" w:hAnsi="TT Ramillas" w:cs="Arial"/>
          <w:b/>
          <w:bCs/>
          <w:color w:val="000000"/>
        </w:rPr>
        <w:t>Therapie (Optional, Mehrfachauswahl möglich)</w:t>
      </w:r>
    </w:p>
    <w:p w14:paraId="5B05477B" w14:textId="77777777" w:rsidR="00907CA4" w:rsidRPr="00822158" w:rsidRDefault="00907CA4" w:rsidP="00907CA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  <w:sectPr w:rsidR="00907CA4" w:rsidRPr="00822158" w:rsidSect="00907CA4">
          <w:type w:val="continuous"/>
          <w:pgSz w:w="11906" w:h="16838"/>
          <w:pgMar w:top="3870" w:right="1417" w:bottom="1134" w:left="1417" w:header="708" w:footer="708" w:gutter="0"/>
          <w:cols w:space="708"/>
          <w:docGrid w:linePitch="360"/>
        </w:sectPr>
      </w:pPr>
    </w:p>
    <w:p w14:paraId="74941757" w14:textId="77777777" w:rsidR="00907CA4" w:rsidRPr="00907CA4" w:rsidRDefault="00907CA4" w:rsidP="00907CA4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/>
          <w:sz w:val="20"/>
          <w:szCs w:val="20"/>
        </w:rPr>
      </w:pPr>
      <w:r w:rsidRPr="00907CA4">
        <w:rPr>
          <w:rFonts w:ascii="TT Ramillas" w:hAnsi="TT Ramillas" w:cs="Arial"/>
          <w:b/>
          <w:bCs/>
          <w:color w:val="000000"/>
          <w:sz w:val="20"/>
          <w:szCs w:val="20"/>
        </w:rPr>
        <w:t>Ärztliche Leistungen</w:t>
      </w:r>
    </w:p>
    <w:p w14:paraId="705066C1" w14:textId="2533F430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>Ayurvedische Sprechstunde</w:t>
      </w:r>
    </w:p>
    <w:p w14:paraId="5782E795" w14:textId="77777777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separate"/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end"/>
      </w:r>
      <w:bookmarkEnd w:id="3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Integrative Sprechstunde</w:t>
      </w:r>
    </w:p>
    <w:p w14:paraId="53FB2781" w14:textId="697639B2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separate"/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end"/>
      </w:r>
      <w:bookmarkEnd w:id="4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</w:t>
      </w:r>
      <w:r w:rsidR="00B671DD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>Hormon</w: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Sprechstunde</w:t>
      </w:r>
    </w:p>
    <w:p w14:paraId="65275AAD" w14:textId="77777777" w:rsidR="00907CA4" w:rsidRPr="004C6F92" w:rsidRDefault="00907CA4" w:rsidP="00907CA4">
      <w:pPr>
        <w:tabs>
          <w:tab w:val="left" w:pos="2552"/>
        </w:tabs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1CE7E62" w14:textId="77777777" w:rsidR="00907CA4" w:rsidRPr="00907CA4" w:rsidRDefault="00907CA4" w:rsidP="00907CA4">
      <w:pPr>
        <w:tabs>
          <w:tab w:val="left" w:pos="2552"/>
        </w:tabs>
        <w:spacing w:after="120"/>
        <w:rPr>
          <w:rFonts w:ascii="TT Ramillas" w:eastAsia="Times New Roman" w:hAnsi="TT Ramillas" w:cs="Arial"/>
          <w:b/>
          <w:bCs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907CA4">
        <w:rPr>
          <w:rFonts w:ascii="TT Ramillas" w:hAnsi="TT Ramillas" w:cs="Arial"/>
          <w:b/>
          <w:bCs/>
          <w:color w:val="000000" w:themeColor="text1"/>
          <w:sz w:val="20"/>
          <w:szCs w:val="20"/>
        </w:rPr>
        <w:t>Therapeutische Leistungen</w:t>
      </w:r>
    </w:p>
    <w:p w14:paraId="59D33FC8" w14:textId="77777777" w:rsidR="00907CA4" w:rsidRPr="004C6F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5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Atemtherapie </w:t>
      </w:r>
    </w:p>
    <w:p w14:paraId="1842AEC1" w14:textId="77777777" w:rsidR="00907CA4" w:rsidRPr="004C6F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6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Ayurvedische E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rnährungsberatung</w:t>
      </w:r>
    </w:p>
    <w:p w14:paraId="5136E672" w14:textId="02E56289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Ayurvedische Massage</w:t>
      </w:r>
    </w:p>
    <w:p w14:paraId="789BC6CA" w14:textId="1AA24C76" w:rsidR="0038213A" w:rsidRDefault="0038213A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Ayurvedische Beratung</w:t>
      </w:r>
    </w:p>
    <w:p w14:paraId="0E8C225F" w14:textId="77777777" w:rsidR="00DF5716" w:rsidRPr="004C6F92" w:rsidRDefault="00DF5716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</w:p>
    <w:p w14:paraId="4233966E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Shiatsu</w:t>
      </w:r>
    </w:p>
    <w:p w14:paraId="501ECCD5" w14:textId="1C2F5FE3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B671D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Yogatherapie</w:t>
      </w:r>
    </w:p>
    <w:p w14:paraId="48A4DD2C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9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M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anuelle Lymphdrainage</w:t>
      </w:r>
    </w:p>
    <w:p w14:paraId="77C5B9FF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Myoreflextherapie</w:t>
      </w:r>
    </w:p>
    <w:p w14:paraId="777D63BE" w14:textId="77777777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4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Fusszonenreflextherapie</w:t>
      </w:r>
    </w:p>
    <w:p w14:paraId="206876D2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Phytotherapie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br/>
      </w:r>
    </w:p>
    <w:p w14:paraId="62A3276F" w14:textId="77777777" w:rsidR="00907CA4" w:rsidRPr="00DF5716" w:rsidRDefault="00907CA4" w:rsidP="00DF5716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 w:themeColor="text1"/>
          <w:sz w:val="20"/>
          <w:szCs w:val="20"/>
        </w:rPr>
      </w:pPr>
      <w:r w:rsidRPr="00DF5716">
        <w:rPr>
          <w:rFonts w:ascii="TT Ramillas" w:hAnsi="TT Ramillas" w:cs="Arial"/>
          <w:b/>
          <w:bCs/>
          <w:color w:val="000000" w:themeColor="text1"/>
          <w:sz w:val="20"/>
          <w:szCs w:val="20"/>
        </w:rPr>
        <w:t>Zusatzleistungen</w:t>
      </w:r>
    </w:p>
    <w:p w14:paraId="282CC2AA" w14:textId="46FDBB4D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5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="005670AC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K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lassische Ernährungsberatung</w:t>
      </w:r>
    </w:p>
    <w:p w14:paraId="7C281D0B" w14:textId="3BDCB7B0" w:rsidR="00B671DD" w:rsidRPr="00124D92" w:rsidRDefault="00B671DD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="005670AC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Onkologische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Ernährungsberatung</w:t>
      </w:r>
    </w:p>
    <w:p w14:paraId="5834B877" w14:textId="25F57343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sectPr w:rsidR="00907CA4" w:rsidSect="00907CA4">
          <w:type w:val="continuous"/>
          <w:pgSz w:w="11906" w:h="16838"/>
          <w:pgMar w:top="3870" w:right="1417" w:bottom="1134" w:left="1417" w:header="708" w:footer="708" w:gutter="0"/>
          <w:cols w:num="2" w:space="708"/>
          <w:titlePg/>
          <w:docGrid w:linePitch="360"/>
        </w:sect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6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="005670AC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Mikronährstoffanalyse, Mikrobiomanalys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e</w:t>
      </w:r>
    </w:p>
    <w:p w14:paraId="7614F484" w14:textId="0C0CEDC1" w:rsidR="004C6F92" w:rsidRPr="00124D92" w:rsidRDefault="004C6F92" w:rsidP="00921410">
      <w:pPr>
        <w:tabs>
          <w:tab w:val="left" w:pos="2552"/>
          <w:tab w:val="left" w:pos="7041"/>
        </w:tabs>
        <w:rPr>
          <w:rFonts w:ascii="TT Ramillas" w:hAnsi="TT Ramillas"/>
          <w:sz w:val="20"/>
          <w:szCs w:val="20"/>
        </w:rPr>
      </w:pPr>
    </w:p>
    <w:sectPr w:rsidR="004C6F92" w:rsidRPr="00124D92" w:rsidSect="00771FB7">
      <w:type w:val="continuous"/>
      <w:pgSz w:w="11906" w:h="16838"/>
      <w:pgMar w:top="2099" w:right="1417" w:bottom="83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57A3" w14:textId="77777777" w:rsidR="00594B65" w:rsidRDefault="00594B65" w:rsidP="002C21B1">
      <w:r>
        <w:separator/>
      </w:r>
    </w:p>
  </w:endnote>
  <w:endnote w:type="continuationSeparator" w:id="0">
    <w:p w14:paraId="46BA4E54" w14:textId="77777777" w:rsidR="00594B65" w:rsidRDefault="00594B65" w:rsidP="002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 Ramillas">
    <w:panose1 w:val="020B0604020202020204"/>
    <w:charset w:val="00"/>
    <w:family w:val="swiss"/>
    <w:notTrueType/>
    <w:pitch w:val="variable"/>
    <w:sig w:usb0="0000025F" w:usb1="00000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ka Pro Geometric">
    <w:panose1 w:val="020B0604020202020204"/>
    <w:charset w:val="4D"/>
    <w:family w:val="auto"/>
    <w:notTrueType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DE0A" w14:textId="77777777" w:rsidR="00594B65" w:rsidRDefault="00594B65" w:rsidP="002C21B1">
      <w:r>
        <w:separator/>
      </w:r>
    </w:p>
  </w:footnote>
  <w:footnote w:type="continuationSeparator" w:id="0">
    <w:p w14:paraId="18185C95" w14:textId="77777777" w:rsidR="00594B65" w:rsidRDefault="00594B65" w:rsidP="002C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B549" w14:textId="6F00C1F0" w:rsidR="00A46123" w:rsidRDefault="00A46123" w:rsidP="00822158">
    <w:pPr>
      <w:pStyle w:val="Kopfzeile"/>
      <w:rPr>
        <w:rFonts w:ascii="TT Ramillas" w:hAnsi="TT Ramillas"/>
        <w:sz w:val="48"/>
        <w:szCs w:val="48"/>
      </w:rPr>
    </w:pPr>
    <w:r w:rsidRPr="00A46123">
      <w:rPr>
        <w:rFonts w:ascii="TT Ramillas" w:hAnsi="TT Ramillas"/>
        <w:noProof/>
        <w:color w:val="FFFFFF" w:themeColor="background1"/>
        <w:sz w:val="72"/>
        <w:szCs w:val="72"/>
      </w:rPr>
      <w:drawing>
        <wp:anchor distT="0" distB="0" distL="114300" distR="114300" simplePos="0" relativeHeight="251657215" behindDoc="1" locked="0" layoutInCell="1" allowOverlap="1" wp14:anchorId="3283913D" wp14:editId="77955B51">
          <wp:simplePos x="0" y="0"/>
          <wp:positionH relativeFrom="column">
            <wp:posOffset>-1009650</wp:posOffset>
          </wp:positionH>
          <wp:positionV relativeFrom="page">
            <wp:posOffset>-225213</wp:posOffset>
          </wp:positionV>
          <wp:extent cx="7678420" cy="2681605"/>
          <wp:effectExtent l="0" t="0" r="5080" b="0"/>
          <wp:wrapNone/>
          <wp:docPr id="1818486987" name="Grafik 5" descr="Ein Bild, das Berg, draußen, Wolke, 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236483" name="Grafik 5" descr="Ein Bild, das Berg, draußen, Wolke, Himme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56" t="7850" b="44527"/>
                  <a:stretch/>
                </pic:blipFill>
                <pic:spPr bwMode="auto">
                  <a:xfrm>
                    <a:off x="0" y="0"/>
                    <a:ext cx="7678420" cy="2681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9B9A6" w14:textId="77777777" w:rsidR="00A46123" w:rsidRDefault="00A46123" w:rsidP="00822158">
    <w:pPr>
      <w:pStyle w:val="Kopfzeile"/>
      <w:rPr>
        <w:rFonts w:ascii="TT Ramillas" w:hAnsi="TT Ramillas"/>
        <w:sz w:val="48"/>
        <w:szCs w:val="48"/>
      </w:rPr>
    </w:pPr>
  </w:p>
  <w:p w14:paraId="2A7B818C" w14:textId="1AF974C1" w:rsidR="00822158" w:rsidRPr="00A46123" w:rsidRDefault="00A46123" w:rsidP="00822158">
    <w:pPr>
      <w:pStyle w:val="Kopfzeile"/>
      <w:rPr>
        <w:rFonts w:ascii="TT Ramillas" w:hAnsi="TT Ramillas"/>
        <w:sz w:val="72"/>
        <w:szCs w:val="72"/>
      </w:rPr>
    </w:pPr>
    <w:r w:rsidRPr="00A46123">
      <w:rPr>
        <w:rFonts w:ascii="TT Ramillas" w:hAnsi="TT Ramillas"/>
        <w:color w:val="FFFFFF" w:themeColor="background1"/>
        <w:sz w:val="72"/>
        <w:szCs w:val="72"/>
      </w:rPr>
      <w:t>Formular</w:t>
    </w:r>
    <w:r w:rsidRPr="00A46123">
      <w:rPr>
        <w:rFonts w:ascii="TT Ramillas" w:hAnsi="TT Ramillas"/>
        <w:sz w:val="72"/>
        <w:szCs w:val="72"/>
      </w:rPr>
      <w:t xml:space="preserve"> </w:t>
    </w:r>
    <w:r w:rsidRPr="00A46123">
      <w:rPr>
        <w:rFonts w:ascii="TT Ramillas" w:hAnsi="TT Ramillas"/>
        <w:color w:val="FFFFFF" w:themeColor="background1"/>
        <w:sz w:val="72"/>
        <w:szCs w:val="72"/>
      </w:rPr>
      <w:t>für Zuweisende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2"/>
    <w:rsid w:val="00006F8D"/>
    <w:rsid w:val="001018B8"/>
    <w:rsid w:val="00124D92"/>
    <w:rsid w:val="00167CB7"/>
    <w:rsid w:val="002002B7"/>
    <w:rsid w:val="0021777E"/>
    <w:rsid w:val="002936E4"/>
    <w:rsid w:val="002C21B1"/>
    <w:rsid w:val="002D7EB4"/>
    <w:rsid w:val="002E55B2"/>
    <w:rsid w:val="0030278C"/>
    <w:rsid w:val="0038213A"/>
    <w:rsid w:val="003C64CC"/>
    <w:rsid w:val="003D4414"/>
    <w:rsid w:val="003F75AB"/>
    <w:rsid w:val="004628C4"/>
    <w:rsid w:val="004C6F92"/>
    <w:rsid w:val="005241A7"/>
    <w:rsid w:val="005670AC"/>
    <w:rsid w:val="00577169"/>
    <w:rsid w:val="00594B65"/>
    <w:rsid w:val="00616691"/>
    <w:rsid w:val="00634A7F"/>
    <w:rsid w:val="00683797"/>
    <w:rsid w:val="006B2F4D"/>
    <w:rsid w:val="00712FFF"/>
    <w:rsid w:val="00753C16"/>
    <w:rsid w:val="00771FB7"/>
    <w:rsid w:val="007A38AB"/>
    <w:rsid w:val="00822158"/>
    <w:rsid w:val="008A3BB3"/>
    <w:rsid w:val="00907CA4"/>
    <w:rsid w:val="00921410"/>
    <w:rsid w:val="00926002"/>
    <w:rsid w:val="00996693"/>
    <w:rsid w:val="009A03F1"/>
    <w:rsid w:val="009B6C6E"/>
    <w:rsid w:val="00A46123"/>
    <w:rsid w:val="00AC3CAD"/>
    <w:rsid w:val="00B47308"/>
    <w:rsid w:val="00B671DD"/>
    <w:rsid w:val="00BA6C7A"/>
    <w:rsid w:val="00BB5101"/>
    <w:rsid w:val="00BE5038"/>
    <w:rsid w:val="00BF0CEF"/>
    <w:rsid w:val="00C00F46"/>
    <w:rsid w:val="00C13394"/>
    <w:rsid w:val="00C34F46"/>
    <w:rsid w:val="00C64013"/>
    <w:rsid w:val="00C94671"/>
    <w:rsid w:val="00CA0650"/>
    <w:rsid w:val="00DE71B6"/>
    <w:rsid w:val="00DF5716"/>
    <w:rsid w:val="00E260F4"/>
    <w:rsid w:val="00E36789"/>
    <w:rsid w:val="00E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F303E"/>
  <w15:chartTrackingRefBased/>
  <w15:docId w15:val="{4492F802-5290-124F-B08B-52C5CE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6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C6F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6F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6F92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6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C21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21B1"/>
  </w:style>
  <w:style w:type="paragraph" w:styleId="Fuzeile">
    <w:name w:val="footer"/>
    <w:basedOn w:val="Standard"/>
    <w:link w:val="FuzeileZchn"/>
    <w:uiPriority w:val="99"/>
    <w:unhideWhenUsed/>
    <w:rsid w:val="002C21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5196A-2F54-2B44-9EF6-1852776F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Jauch</dc:creator>
  <cp:keywords/>
  <dc:description/>
  <cp:lastModifiedBy>Patricia T.</cp:lastModifiedBy>
  <cp:revision>4</cp:revision>
  <cp:lastPrinted>2024-06-25T08:46:00Z</cp:lastPrinted>
  <dcterms:created xsi:type="dcterms:W3CDTF">2025-05-14T15:09:00Z</dcterms:created>
  <dcterms:modified xsi:type="dcterms:W3CDTF">2025-05-14T15:11:00Z</dcterms:modified>
</cp:coreProperties>
</file>